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SCROLL SAW CLUB MEETING 12/08/13</w:t>
      </w:r>
    </w:p>
    <w:p>
      <w:pPr>
        <w:pStyle w:val="Body"/>
        <w:bidi w:val="0"/>
      </w:pPr>
    </w:p>
    <w:p>
      <w:pPr>
        <w:pStyle w:val="Body"/>
        <w:rPr>
          <w:sz w:val="24"/>
          <w:szCs w:val="24"/>
        </w:rPr>
      </w:pPr>
      <w:r>
        <w:rPr>
          <w:sz w:val="24"/>
          <w:szCs w:val="24"/>
          <w:rtl w:val="0"/>
          <w:lang w:val="en-US"/>
        </w:rPr>
        <w:t>Nine people attended the meeting at the Woodcraft Store in Manchester, CT.</w:t>
      </w:r>
    </w:p>
    <w:p>
      <w:pPr>
        <w:pStyle w:val="Body"/>
        <w:rPr>
          <w:sz w:val="24"/>
          <w:szCs w:val="24"/>
        </w:rPr>
      </w:pPr>
    </w:p>
    <w:p>
      <w:pPr>
        <w:pStyle w:val="Body"/>
        <w:rPr>
          <w:sz w:val="24"/>
          <w:szCs w:val="24"/>
        </w:rPr>
      </w:pPr>
      <w:r>
        <w:rPr>
          <w:sz w:val="24"/>
          <w:szCs w:val="24"/>
          <w:rtl w:val="0"/>
          <w:lang w:val="en-US"/>
        </w:rPr>
        <w:t>Everyone got the opportunity to see the new club banner that we will use at the Woodworking Show in January (if they ever respond to me).  I hope the people that run the show get back to us soon, since it would be nice to know if we have a space and where that space might be.  I will let everyone know if I hear anything about the show.</w:t>
      </w:r>
    </w:p>
    <w:p>
      <w:pPr>
        <w:pStyle w:val="Body"/>
        <w:rPr>
          <w:sz w:val="24"/>
          <w:szCs w:val="24"/>
        </w:rPr>
      </w:pPr>
    </w:p>
    <w:p>
      <w:pPr>
        <w:pStyle w:val="Body"/>
        <w:rPr>
          <w:sz w:val="24"/>
          <w:szCs w:val="24"/>
        </w:rPr>
      </w:pPr>
      <w:r>
        <w:rPr>
          <w:sz w:val="24"/>
          <w:szCs w:val="24"/>
          <w:rtl w:val="0"/>
          <w:lang w:val="en-US"/>
        </w:rPr>
        <w:t>If the show happens, and we have a booth, the following people generously volunteered  to man the booth:</w:t>
      </w:r>
    </w:p>
    <w:p>
      <w:pPr>
        <w:pStyle w:val="Body"/>
        <w:rPr>
          <w:sz w:val="24"/>
          <w:szCs w:val="24"/>
        </w:rPr>
      </w:pPr>
    </w:p>
    <w:p>
      <w:pPr>
        <w:pStyle w:val="Body"/>
        <w:rPr>
          <w:sz w:val="24"/>
          <w:szCs w:val="24"/>
        </w:rPr>
      </w:pPr>
      <w:r>
        <w:rPr>
          <w:sz w:val="24"/>
          <w:szCs w:val="24"/>
          <w:rtl w:val="0"/>
          <w:lang w:val="en-US"/>
        </w:rPr>
        <w:t>Friday, 1/10/14: (10AM to 6PM)  Arnie Paye and Max Schmitter.</w:t>
      </w:r>
    </w:p>
    <w:p>
      <w:pPr>
        <w:pStyle w:val="Body"/>
        <w:rPr>
          <w:sz w:val="24"/>
          <w:szCs w:val="24"/>
        </w:rPr>
      </w:pPr>
    </w:p>
    <w:p>
      <w:pPr>
        <w:pStyle w:val="Body"/>
        <w:rPr>
          <w:sz w:val="24"/>
          <w:szCs w:val="24"/>
        </w:rPr>
      </w:pPr>
      <w:r>
        <w:rPr>
          <w:sz w:val="24"/>
          <w:szCs w:val="24"/>
          <w:rtl w:val="0"/>
          <w:lang w:val="en-US"/>
        </w:rPr>
        <w:t>Saturday 1/11/14 (10AM to 6PM):  Terrie Ferris, Murray Newton, Bill Brady</w:t>
      </w:r>
    </w:p>
    <w:p>
      <w:pPr>
        <w:pStyle w:val="Body"/>
        <w:rPr>
          <w:sz w:val="24"/>
          <w:szCs w:val="24"/>
        </w:rPr>
      </w:pPr>
    </w:p>
    <w:p>
      <w:pPr>
        <w:pStyle w:val="Body"/>
        <w:rPr>
          <w:sz w:val="24"/>
          <w:szCs w:val="24"/>
        </w:rPr>
      </w:pPr>
      <w:r>
        <w:rPr>
          <w:sz w:val="24"/>
          <w:szCs w:val="24"/>
          <w:rtl w:val="0"/>
          <w:lang w:val="en-US"/>
        </w:rPr>
        <w:t>Sunday 1/12/14:  (10AM to 4PM) Arnie Paye and Larry Gillette</w:t>
      </w:r>
    </w:p>
    <w:p>
      <w:pPr>
        <w:pStyle w:val="Body"/>
        <w:rPr>
          <w:sz w:val="24"/>
          <w:szCs w:val="24"/>
        </w:rPr>
      </w:pPr>
    </w:p>
    <w:p>
      <w:pPr>
        <w:pStyle w:val="Body"/>
        <w:rPr>
          <w:sz w:val="24"/>
          <w:szCs w:val="24"/>
        </w:rPr>
      </w:pPr>
      <w:r>
        <w:rPr>
          <w:sz w:val="24"/>
          <w:szCs w:val="24"/>
          <w:rtl w:val="0"/>
          <w:lang w:val="en-US"/>
        </w:rPr>
        <w:t xml:space="preserve"> If you need to contact me during the event, my cell number is 413-244-9753, and my home phone number is 413-562-9039.</w:t>
      </w:r>
    </w:p>
    <w:p>
      <w:pPr>
        <w:pStyle w:val="Body"/>
        <w:rPr>
          <w:sz w:val="24"/>
          <w:szCs w:val="24"/>
        </w:rPr>
      </w:pPr>
    </w:p>
    <w:p>
      <w:pPr>
        <w:pStyle w:val="Body"/>
        <w:rPr>
          <w:sz w:val="24"/>
          <w:szCs w:val="24"/>
        </w:rPr>
      </w:pPr>
      <w:r>
        <w:rPr>
          <w:sz w:val="24"/>
          <w:szCs w:val="24"/>
          <w:rtl w:val="0"/>
          <w:lang w:val="en-US"/>
        </w:rPr>
        <w:t xml:space="preserve">Kevin Robinson collected the toys we had made during the year, and will be giving those to the contact he made for the local organization.  Dick Wiley had made 15 rubber band powered crossbows that shoot </w:t>
      </w:r>
      <w:r>
        <w:rPr>
          <w:sz w:val="24"/>
          <w:szCs w:val="24"/>
          <w:rtl w:val="0"/>
          <w:lang w:val="en-US"/>
        </w:rPr>
        <w:t>marshmallows</w:t>
      </w:r>
      <w:r>
        <w:rPr>
          <w:sz w:val="24"/>
          <w:szCs w:val="24"/>
          <w:rtl w:val="0"/>
          <w:lang w:val="en-US"/>
        </w:rPr>
        <w:t>.  We also had several wooden airplanes, puzzles, trucks, and other toys that will go to some needy children.  We also discussed making some ornaments or other gifts next year for the mothers &amp; fathers in those families.  They also need the boost of having someone they do not know give them a gift on Christmas day.</w:t>
      </w:r>
    </w:p>
    <w:p>
      <w:pPr>
        <w:pStyle w:val="Body"/>
        <w:rPr>
          <w:sz w:val="24"/>
          <w:szCs w:val="24"/>
        </w:rPr>
      </w:pPr>
    </w:p>
    <w:p>
      <w:pPr>
        <w:pStyle w:val="Body"/>
        <w:rPr>
          <w:sz w:val="24"/>
          <w:szCs w:val="24"/>
        </w:rPr>
      </w:pPr>
      <w:r>
        <w:rPr>
          <w:sz w:val="24"/>
          <w:szCs w:val="24"/>
          <w:rtl w:val="0"/>
          <w:lang w:val="en-US"/>
        </w:rPr>
        <w:t>We discussed having more demonstrations during the 2014 meeting.  I will do a demo on compound cutting in February, and Dick Wiley will do a demo on jigs and fixtures at the April meeting.  If anyone is willing to do a demo during any of the other meetings in 2014, just let me know and I will get the information out to the club members.  If you have a topic that you would like someone to do a demo or presentation on, please let me know.</w:t>
      </w:r>
    </w:p>
    <w:p>
      <w:pPr>
        <w:pStyle w:val="Body"/>
        <w:rPr>
          <w:sz w:val="24"/>
          <w:szCs w:val="24"/>
        </w:rPr>
      </w:pPr>
    </w:p>
    <w:p>
      <w:pPr>
        <w:pStyle w:val="Body"/>
        <w:rPr>
          <w:sz w:val="24"/>
          <w:szCs w:val="24"/>
        </w:rPr>
      </w:pPr>
      <w:r>
        <w:rPr>
          <w:sz w:val="24"/>
          <w:szCs w:val="24"/>
          <w:rtl w:val="0"/>
          <w:lang w:val="en-US"/>
        </w:rPr>
        <w:t>We had four more members donate their $5 toward the club banner.  The total cost of the banner was $79.69, and so far I have collected $60.00.  Any other individuals that wish to remain on the mailing list should forward their $5 donation to me before January 1, 2014, or their name will be removed from the member email list.</w:t>
      </w:r>
    </w:p>
    <w:p>
      <w:pPr>
        <w:pStyle w:val="Body"/>
        <w:rPr>
          <w:sz w:val="24"/>
          <w:szCs w:val="24"/>
        </w:rPr>
      </w:pPr>
    </w:p>
    <w:p>
      <w:pPr>
        <w:pStyle w:val="Body"/>
        <w:rPr>
          <w:sz w:val="24"/>
          <w:szCs w:val="24"/>
        </w:rPr>
      </w:pPr>
      <w:r>
        <w:rPr>
          <w:sz w:val="24"/>
          <w:szCs w:val="24"/>
          <w:rtl w:val="0"/>
          <w:lang w:val="en-US"/>
        </w:rPr>
        <w:t>The next meeting is February 9, 2014 at the Woodcraft Store in Manchester, CT.  Hope to see you there.</w:t>
      </w:r>
    </w:p>
    <w:p>
      <w:pPr>
        <w:pStyle w:val="Body"/>
        <w:rPr>
          <w:sz w:val="24"/>
          <w:szCs w:val="24"/>
        </w:rPr>
      </w:pPr>
    </w:p>
    <w:p>
      <w:pPr>
        <w:pStyle w:val="Body"/>
      </w:pPr>
      <w:r>
        <w:rPr>
          <w:sz w:val="24"/>
          <w:szCs w:val="24"/>
          <w:rtl w:val="0"/>
          <w:lang w:val="en-US"/>
        </w:rPr>
        <w:t>MERRY CHRISTMAS AND HAPPY NEW YEAR!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